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6D" w:rsidRPr="0018426D" w:rsidRDefault="0018426D" w:rsidP="0018426D">
      <w:pPr>
        <w:shd w:val="clear" w:color="auto" w:fill="FFFFFF"/>
        <w:spacing w:before="131" w:after="0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18426D">
        <w:rPr>
          <w:rFonts w:ascii="Arial" w:eastAsia="Times New Roman" w:hAnsi="Arial" w:cs="Arial"/>
          <w:b/>
          <w:bCs/>
          <w:color w:val="181910"/>
          <w:sz w:val="27"/>
          <w:lang w:eastAsia="ru-RU"/>
        </w:rPr>
        <w:t>Когда ребенок хочет умереть…</w:t>
      </w:r>
    </w:p>
    <w:p w:rsidR="0018426D" w:rsidRPr="0018426D" w:rsidRDefault="0018426D" w:rsidP="0018426D">
      <w:pPr>
        <w:shd w:val="clear" w:color="auto" w:fill="FFFFFF"/>
        <w:spacing w:before="131" w:after="131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b/>
          <w:bCs/>
          <w:color w:val="181910"/>
          <w:sz w:val="27"/>
          <w:lang w:eastAsia="ru-RU"/>
        </w:rPr>
        <w:t>Факторы риска</w:t>
      </w:r>
    </w:p>
    <w:p w:rsidR="0018426D" w:rsidRPr="0018426D" w:rsidRDefault="0018426D" w:rsidP="0018426D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Arial" w:eastAsia="Times New Roman" w:hAnsi="Arial" w:cs="Arial"/>
          <w:color w:val="1A1E0B"/>
          <w:sz w:val="14"/>
          <w:szCs w:val="14"/>
          <w:lang w:eastAsia="ru-RU"/>
        </w:rPr>
      </w:pPr>
      <w:r w:rsidRPr="0018426D">
        <w:rPr>
          <w:rFonts w:ascii="Arial" w:eastAsia="Times New Roman" w:hAnsi="Arial" w:cs="Arial"/>
          <w:color w:val="1A1E0B"/>
          <w:sz w:val="27"/>
          <w:szCs w:val="27"/>
          <w:lang w:eastAsia="ru-RU"/>
        </w:rPr>
        <w:t>Жестокое обращение окружающих.</w:t>
      </w:r>
    </w:p>
    <w:p w:rsidR="0018426D" w:rsidRPr="0018426D" w:rsidRDefault="0018426D" w:rsidP="0018426D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Arial" w:eastAsia="Times New Roman" w:hAnsi="Arial" w:cs="Arial"/>
          <w:color w:val="1A1E0B"/>
          <w:sz w:val="14"/>
          <w:szCs w:val="14"/>
          <w:lang w:eastAsia="ru-RU"/>
        </w:rPr>
      </w:pPr>
      <w:r w:rsidRPr="0018426D">
        <w:rPr>
          <w:rFonts w:ascii="Arial" w:eastAsia="Times New Roman" w:hAnsi="Arial" w:cs="Arial"/>
          <w:color w:val="1A1E0B"/>
          <w:sz w:val="27"/>
          <w:szCs w:val="27"/>
          <w:lang w:eastAsia="ru-RU"/>
        </w:rPr>
        <w:t>Стремление любыми средствами создать впечатление гармонии; ориентация на внешнее соблюдение общепринятых норм;</w:t>
      </w:r>
    </w:p>
    <w:p w:rsidR="0018426D" w:rsidRPr="0018426D" w:rsidRDefault="0018426D" w:rsidP="0018426D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Arial" w:eastAsia="Times New Roman" w:hAnsi="Arial" w:cs="Arial"/>
          <w:color w:val="1A1E0B"/>
          <w:sz w:val="14"/>
          <w:szCs w:val="14"/>
          <w:lang w:eastAsia="ru-RU"/>
        </w:rPr>
      </w:pPr>
      <w:r w:rsidRPr="0018426D">
        <w:rPr>
          <w:rFonts w:ascii="Arial" w:eastAsia="Times New Roman" w:hAnsi="Arial" w:cs="Arial"/>
          <w:color w:val="1A1E0B"/>
          <w:sz w:val="27"/>
          <w:szCs w:val="27"/>
          <w:lang w:eastAsia="ru-RU"/>
        </w:rPr>
        <w:t>повышенные и непоследовательные требования к детям с полным равнодушием к их проблемам и нежеланием помочь;</w:t>
      </w:r>
    </w:p>
    <w:p w:rsidR="0018426D" w:rsidRPr="0018426D" w:rsidRDefault="0018426D" w:rsidP="0018426D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Arial" w:eastAsia="Times New Roman" w:hAnsi="Arial" w:cs="Arial"/>
          <w:color w:val="1A1E0B"/>
          <w:sz w:val="14"/>
          <w:szCs w:val="14"/>
          <w:lang w:eastAsia="ru-RU"/>
        </w:rPr>
      </w:pPr>
      <w:r w:rsidRPr="0018426D">
        <w:rPr>
          <w:rFonts w:ascii="Arial" w:eastAsia="Times New Roman" w:hAnsi="Arial" w:cs="Arial"/>
          <w:color w:val="1A1E0B"/>
          <w:sz w:val="27"/>
          <w:szCs w:val="27"/>
          <w:lang w:eastAsia="ru-RU"/>
        </w:rPr>
        <w:t>практика унизительных и жестоких наказаний; полная неспособность родителей оказать ребенку поддержку.</w:t>
      </w:r>
    </w:p>
    <w:p w:rsidR="0018426D" w:rsidRPr="0018426D" w:rsidRDefault="0018426D" w:rsidP="0018426D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Arial" w:eastAsia="Times New Roman" w:hAnsi="Arial" w:cs="Arial"/>
          <w:color w:val="1A1E0B"/>
          <w:sz w:val="14"/>
          <w:szCs w:val="14"/>
          <w:lang w:eastAsia="ru-RU"/>
        </w:rPr>
      </w:pPr>
      <w:r w:rsidRPr="0018426D">
        <w:rPr>
          <w:rFonts w:ascii="Arial" w:eastAsia="Times New Roman" w:hAnsi="Arial" w:cs="Arial"/>
          <w:color w:val="1A1E0B"/>
          <w:sz w:val="27"/>
          <w:szCs w:val="27"/>
          <w:lang w:eastAsia="ru-RU"/>
        </w:rPr>
        <w:t>Проблемы в учебном заведении.</w:t>
      </w:r>
    </w:p>
    <w:p w:rsidR="0018426D" w:rsidRPr="0018426D" w:rsidRDefault="0018426D" w:rsidP="0018426D">
      <w:pPr>
        <w:numPr>
          <w:ilvl w:val="0"/>
          <w:numId w:val="1"/>
        </w:numPr>
        <w:shd w:val="clear" w:color="auto" w:fill="FFFFFF"/>
        <w:spacing w:before="33" w:after="0" w:line="240" w:lineRule="auto"/>
        <w:ind w:left="316"/>
        <w:rPr>
          <w:rFonts w:ascii="Arial" w:eastAsia="Times New Roman" w:hAnsi="Arial" w:cs="Arial"/>
          <w:color w:val="1A1E0B"/>
          <w:sz w:val="14"/>
          <w:szCs w:val="14"/>
          <w:lang w:eastAsia="ru-RU"/>
        </w:rPr>
      </w:pPr>
      <w:r w:rsidRPr="0018426D">
        <w:rPr>
          <w:rFonts w:ascii="Arial" w:eastAsia="Times New Roman" w:hAnsi="Arial" w:cs="Arial"/>
          <w:color w:val="1A1E0B"/>
          <w:sz w:val="27"/>
          <w:szCs w:val="27"/>
          <w:lang w:eastAsia="ru-RU"/>
        </w:rPr>
        <w:t>Неразделенная любовь.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b/>
          <w:bCs/>
          <w:color w:val="181910"/>
          <w:sz w:val="27"/>
          <w:lang w:eastAsia="ru-RU"/>
        </w:rPr>
        <w:t>Что должно насторожить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Перепады настроения: с утра</w:t>
      </w:r>
      <w:r w:rsidRPr="0018426D">
        <w:rPr>
          <w:rFonts w:ascii="Arial" w:eastAsia="Times New Roman" w:hAnsi="Arial" w:cs="Arial"/>
          <w:color w:val="181910"/>
          <w:sz w:val="18"/>
          <w:szCs w:val="18"/>
          <w:lang w:eastAsia="ru-RU"/>
        </w:rPr>
        <w:t> </w:t>
      </w: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в прекрасном расположении духа, а днем вдруг говорит, что покончит с собой.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Признаки «вечной усталости».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Уход в себя.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Усиленное чувство тревоги.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Поглощенность мыслями о смерти и загробной жизни.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Приобщение к алкоголю и наркотикам или усиленное их потребление.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Составление записки об уходе из жизни.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Заявления: «ненавижу жизнь», «они еще пожалеют о том, что мне сделали», «я никому не нужен», «я больше не в силах выносить это».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b/>
          <w:bCs/>
          <w:color w:val="181910"/>
          <w:sz w:val="27"/>
          <w:lang w:eastAsia="ru-RU"/>
        </w:rPr>
        <w:t>Чего не надо делать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Не говорите: «Посмотри на все, ради чего ты должен жить!».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Не вдавайтесь в философские рассуждения, не полемизируйте о</w:t>
      </w:r>
      <w:r w:rsidRPr="0018426D">
        <w:rPr>
          <w:rFonts w:ascii="Arial" w:eastAsia="Times New Roman" w:hAnsi="Arial" w:cs="Arial"/>
          <w:color w:val="181910"/>
          <w:sz w:val="18"/>
          <w:szCs w:val="18"/>
          <w:lang w:eastAsia="ru-RU"/>
        </w:rPr>
        <w:t> </w:t>
      </w: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том, хорошо или плохо совершать самоубийство.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Не оставляйте там, где находится подросток, собирающийся совершить суицид, лекарства и оружие.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Не пытайтесь выступать в роли судьи.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Не думайте, что подросток ищет только внимания.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Не оставляйте ребенка одного.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b/>
          <w:bCs/>
          <w:color w:val="181910"/>
          <w:sz w:val="27"/>
          <w:lang w:eastAsia="ru-RU"/>
        </w:rPr>
        <w:t>Что надо делать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 Отказаться от авторитарности и приказного тона в общении с ребенком.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Строить отношения на основе договора, просьб, объяснений.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Помнить, что подростки не имитируют суицид.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lastRenderedPageBreak/>
        <w:t>— Серьезно отнестись ко всем угрозам. Пусть специалист решает, насколько они реальны.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Дайте почувствовать ребенку, что вам не безразличны его проблемы.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Отстаивайте свою точку зрения, что самоубийство — неэффективный способ решения проблем.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color w:val="181910"/>
          <w:sz w:val="27"/>
          <w:szCs w:val="27"/>
          <w:lang w:eastAsia="ru-RU"/>
        </w:rPr>
        <w:t>— Прибегните к помощи авторитетных для подростка людей.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ind w:firstLine="709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b/>
          <w:bCs/>
          <w:color w:val="181910"/>
          <w:sz w:val="27"/>
          <w:lang w:eastAsia="ru-RU"/>
        </w:rPr>
        <w:t>Заключите «соглашение о не совершении самоубийства», условием которого будет обещание ребенка не причинять себе боль никоим образом.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ind w:firstLine="709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b/>
          <w:bCs/>
          <w:color w:val="181910"/>
          <w:sz w:val="27"/>
          <w:lang w:eastAsia="ru-RU"/>
        </w:rPr>
        <w:t>Обратитесь вместе с подростком в психоневрологический диспансер, к подростковому психиатру.</w:t>
      </w:r>
    </w:p>
    <w:p w:rsidR="0018426D" w:rsidRPr="0018426D" w:rsidRDefault="0018426D" w:rsidP="0018426D">
      <w:pPr>
        <w:shd w:val="clear" w:color="auto" w:fill="FFFFFF"/>
        <w:spacing w:before="131" w:after="0" w:line="240" w:lineRule="auto"/>
        <w:ind w:firstLine="709"/>
        <w:rPr>
          <w:rFonts w:ascii="Arial" w:eastAsia="Times New Roman" w:hAnsi="Arial" w:cs="Arial"/>
          <w:color w:val="181910"/>
          <w:sz w:val="18"/>
          <w:szCs w:val="18"/>
          <w:lang w:eastAsia="ru-RU"/>
        </w:rPr>
      </w:pPr>
      <w:r w:rsidRPr="0018426D">
        <w:rPr>
          <w:rFonts w:ascii="Arial" w:eastAsia="Times New Roman" w:hAnsi="Arial" w:cs="Arial"/>
          <w:b/>
          <w:bCs/>
          <w:color w:val="181910"/>
          <w:sz w:val="27"/>
          <w:lang w:eastAsia="ru-RU"/>
        </w:rPr>
        <w:t>Не бойтесь попросить о помощи.</w:t>
      </w:r>
    </w:p>
    <w:p w:rsidR="007F78C2" w:rsidRDefault="007F78C2"/>
    <w:sectPr w:rsidR="007F78C2" w:rsidSect="007F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4973"/>
    <w:multiLevelType w:val="multilevel"/>
    <w:tmpl w:val="E682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426D"/>
    <w:rsid w:val="00002AE2"/>
    <w:rsid w:val="00004635"/>
    <w:rsid w:val="00005175"/>
    <w:rsid w:val="00010CAA"/>
    <w:rsid w:val="00012416"/>
    <w:rsid w:val="000316C5"/>
    <w:rsid w:val="000366B4"/>
    <w:rsid w:val="00042DA5"/>
    <w:rsid w:val="00046F69"/>
    <w:rsid w:val="00050088"/>
    <w:rsid w:val="0005357F"/>
    <w:rsid w:val="00054EE0"/>
    <w:rsid w:val="00060680"/>
    <w:rsid w:val="00061FF3"/>
    <w:rsid w:val="00062D85"/>
    <w:rsid w:val="00071044"/>
    <w:rsid w:val="00071BC9"/>
    <w:rsid w:val="00072721"/>
    <w:rsid w:val="0008777F"/>
    <w:rsid w:val="00092BFD"/>
    <w:rsid w:val="000951AE"/>
    <w:rsid w:val="00097189"/>
    <w:rsid w:val="000A69F9"/>
    <w:rsid w:val="000B508F"/>
    <w:rsid w:val="000B56DC"/>
    <w:rsid w:val="000C26E3"/>
    <w:rsid w:val="000C3358"/>
    <w:rsid w:val="000E6761"/>
    <w:rsid w:val="000F0A1C"/>
    <w:rsid w:val="000F2A31"/>
    <w:rsid w:val="000F6813"/>
    <w:rsid w:val="00100773"/>
    <w:rsid w:val="00102E4E"/>
    <w:rsid w:val="0010747A"/>
    <w:rsid w:val="001114C6"/>
    <w:rsid w:val="00115109"/>
    <w:rsid w:val="00122D3C"/>
    <w:rsid w:val="0012692C"/>
    <w:rsid w:val="00134525"/>
    <w:rsid w:val="001407C2"/>
    <w:rsid w:val="00143332"/>
    <w:rsid w:val="001438C0"/>
    <w:rsid w:val="00145D31"/>
    <w:rsid w:val="00153829"/>
    <w:rsid w:val="00166E17"/>
    <w:rsid w:val="00173F8D"/>
    <w:rsid w:val="00174383"/>
    <w:rsid w:val="0018426D"/>
    <w:rsid w:val="001843A7"/>
    <w:rsid w:val="001910DE"/>
    <w:rsid w:val="0019387B"/>
    <w:rsid w:val="001964B4"/>
    <w:rsid w:val="001A519B"/>
    <w:rsid w:val="001A790F"/>
    <w:rsid w:val="001B3024"/>
    <w:rsid w:val="001B311D"/>
    <w:rsid w:val="001C0C77"/>
    <w:rsid w:val="001C488B"/>
    <w:rsid w:val="001C6B36"/>
    <w:rsid w:val="001D161A"/>
    <w:rsid w:val="001E21DC"/>
    <w:rsid w:val="001E4740"/>
    <w:rsid w:val="001F1172"/>
    <w:rsid w:val="00200B5F"/>
    <w:rsid w:val="00206419"/>
    <w:rsid w:val="002112C6"/>
    <w:rsid w:val="00211642"/>
    <w:rsid w:val="00216D40"/>
    <w:rsid w:val="002245C2"/>
    <w:rsid w:val="00236DEE"/>
    <w:rsid w:val="00240F5A"/>
    <w:rsid w:val="00246493"/>
    <w:rsid w:val="00250D72"/>
    <w:rsid w:val="00251F9D"/>
    <w:rsid w:val="00253C84"/>
    <w:rsid w:val="00262666"/>
    <w:rsid w:val="00262CC1"/>
    <w:rsid w:val="002677FE"/>
    <w:rsid w:val="0027172D"/>
    <w:rsid w:val="00275AFD"/>
    <w:rsid w:val="00296DB6"/>
    <w:rsid w:val="002A6C12"/>
    <w:rsid w:val="002B0B90"/>
    <w:rsid w:val="002B174B"/>
    <w:rsid w:val="002C3151"/>
    <w:rsid w:val="002D2225"/>
    <w:rsid w:val="002D6242"/>
    <w:rsid w:val="002D6819"/>
    <w:rsid w:val="002E101E"/>
    <w:rsid w:val="002E54EA"/>
    <w:rsid w:val="002E72AA"/>
    <w:rsid w:val="002F7D8D"/>
    <w:rsid w:val="00302270"/>
    <w:rsid w:val="00303E6A"/>
    <w:rsid w:val="00306DFE"/>
    <w:rsid w:val="003217B3"/>
    <w:rsid w:val="00321EEB"/>
    <w:rsid w:val="00322FE2"/>
    <w:rsid w:val="00331D82"/>
    <w:rsid w:val="00346643"/>
    <w:rsid w:val="00352A8C"/>
    <w:rsid w:val="00353535"/>
    <w:rsid w:val="00353FA9"/>
    <w:rsid w:val="0036595D"/>
    <w:rsid w:val="003660FE"/>
    <w:rsid w:val="00371CC2"/>
    <w:rsid w:val="00386160"/>
    <w:rsid w:val="00392C1D"/>
    <w:rsid w:val="00396A82"/>
    <w:rsid w:val="003A51D6"/>
    <w:rsid w:val="003A5A71"/>
    <w:rsid w:val="003A783F"/>
    <w:rsid w:val="003B2B44"/>
    <w:rsid w:val="003B61ED"/>
    <w:rsid w:val="003B76AC"/>
    <w:rsid w:val="003C5AF2"/>
    <w:rsid w:val="003E1006"/>
    <w:rsid w:val="003E4E10"/>
    <w:rsid w:val="003F31AB"/>
    <w:rsid w:val="003F6E5B"/>
    <w:rsid w:val="004042D2"/>
    <w:rsid w:val="00406FDF"/>
    <w:rsid w:val="00407771"/>
    <w:rsid w:val="0042195A"/>
    <w:rsid w:val="00423CAF"/>
    <w:rsid w:val="00424D0A"/>
    <w:rsid w:val="00443D5A"/>
    <w:rsid w:val="00460AE7"/>
    <w:rsid w:val="004672AC"/>
    <w:rsid w:val="00476DCC"/>
    <w:rsid w:val="0048088B"/>
    <w:rsid w:val="0048101B"/>
    <w:rsid w:val="00487636"/>
    <w:rsid w:val="00487CEC"/>
    <w:rsid w:val="00493665"/>
    <w:rsid w:val="004B3E9D"/>
    <w:rsid w:val="004B534F"/>
    <w:rsid w:val="004E52D0"/>
    <w:rsid w:val="004F1CCA"/>
    <w:rsid w:val="004F3D8A"/>
    <w:rsid w:val="00504ABB"/>
    <w:rsid w:val="00511DDF"/>
    <w:rsid w:val="005122E2"/>
    <w:rsid w:val="0052476E"/>
    <w:rsid w:val="00527BC0"/>
    <w:rsid w:val="00532D8D"/>
    <w:rsid w:val="00532E00"/>
    <w:rsid w:val="00536CD0"/>
    <w:rsid w:val="00546A8C"/>
    <w:rsid w:val="00550034"/>
    <w:rsid w:val="0055508E"/>
    <w:rsid w:val="00555AE4"/>
    <w:rsid w:val="00563050"/>
    <w:rsid w:val="00565ECD"/>
    <w:rsid w:val="00566F0F"/>
    <w:rsid w:val="00567E95"/>
    <w:rsid w:val="0058205E"/>
    <w:rsid w:val="00582D08"/>
    <w:rsid w:val="0058767E"/>
    <w:rsid w:val="00591AB0"/>
    <w:rsid w:val="00591E4B"/>
    <w:rsid w:val="005921EE"/>
    <w:rsid w:val="0059229B"/>
    <w:rsid w:val="005A1B7F"/>
    <w:rsid w:val="005A2F73"/>
    <w:rsid w:val="005A4686"/>
    <w:rsid w:val="005D2808"/>
    <w:rsid w:val="005D2FFD"/>
    <w:rsid w:val="005E03C6"/>
    <w:rsid w:val="005E4F51"/>
    <w:rsid w:val="005E6506"/>
    <w:rsid w:val="005F44DC"/>
    <w:rsid w:val="005F65AC"/>
    <w:rsid w:val="00603FED"/>
    <w:rsid w:val="00607E41"/>
    <w:rsid w:val="00615A52"/>
    <w:rsid w:val="006162C5"/>
    <w:rsid w:val="00617F96"/>
    <w:rsid w:val="006201D3"/>
    <w:rsid w:val="00623161"/>
    <w:rsid w:val="006233BF"/>
    <w:rsid w:val="006345DC"/>
    <w:rsid w:val="00635181"/>
    <w:rsid w:val="00640853"/>
    <w:rsid w:val="00646E26"/>
    <w:rsid w:val="0064707E"/>
    <w:rsid w:val="006535A5"/>
    <w:rsid w:val="00683A58"/>
    <w:rsid w:val="00695901"/>
    <w:rsid w:val="00697AF3"/>
    <w:rsid w:val="006A4A3E"/>
    <w:rsid w:val="006A5F9B"/>
    <w:rsid w:val="006B2B75"/>
    <w:rsid w:val="006C1325"/>
    <w:rsid w:val="006C19B4"/>
    <w:rsid w:val="006E1AAA"/>
    <w:rsid w:val="006E5DDC"/>
    <w:rsid w:val="006F2AEA"/>
    <w:rsid w:val="006F579F"/>
    <w:rsid w:val="00701259"/>
    <w:rsid w:val="00706B4D"/>
    <w:rsid w:val="00711D16"/>
    <w:rsid w:val="00711FFA"/>
    <w:rsid w:val="00714855"/>
    <w:rsid w:val="00727DDE"/>
    <w:rsid w:val="00732A41"/>
    <w:rsid w:val="0074213A"/>
    <w:rsid w:val="00747A72"/>
    <w:rsid w:val="00753151"/>
    <w:rsid w:val="00753F7D"/>
    <w:rsid w:val="007552D5"/>
    <w:rsid w:val="007604C6"/>
    <w:rsid w:val="007612AB"/>
    <w:rsid w:val="007829BC"/>
    <w:rsid w:val="007873B1"/>
    <w:rsid w:val="00787D53"/>
    <w:rsid w:val="00791D45"/>
    <w:rsid w:val="00791D8F"/>
    <w:rsid w:val="007A69F9"/>
    <w:rsid w:val="007B4E68"/>
    <w:rsid w:val="007B6081"/>
    <w:rsid w:val="007C325B"/>
    <w:rsid w:val="007D4891"/>
    <w:rsid w:val="007E1F85"/>
    <w:rsid w:val="007E661A"/>
    <w:rsid w:val="007E677A"/>
    <w:rsid w:val="007E69C2"/>
    <w:rsid w:val="007F25A3"/>
    <w:rsid w:val="007F78C2"/>
    <w:rsid w:val="007F791D"/>
    <w:rsid w:val="008067ED"/>
    <w:rsid w:val="00806F5E"/>
    <w:rsid w:val="00817DBB"/>
    <w:rsid w:val="00821B99"/>
    <w:rsid w:val="00835467"/>
    <w:rsid w:val="008565CB"/>
    <w:rsid w:val="00865DA6"/>
    <w:rsid w:val="0086737A"/>
    <w:rsid w:val="00873F44"/>
    <w:rsid w:val="00875ED7"/>
    <w:rsid w:val="0087636C"/>
    <w:rsid w:val="00883AD1"/>
    <w:rsid w:val="008860BC"/>
    <w:rsid w:val="00893174"/>
    <w:rsid w:val="008A7E6E"/>
    <w:rsid w:val="008B2520"/>
    <w:rsid w:val="008B6BBC"/>
    <w:rsid w:val="008C38B9"/>
    <w:rsid w:val="008C58B6"/>
    <w:rsid w:val="008C601E"/>
    <w:rsid w:val="008D0040"/>
    <w:rsid w:val="008D6B32"/>
    <w:rsid w:val="008E6546"/>
    <w:rsid w:val="008F3A6F"/>
    <w:rsid w:val="008F622D"/>
    <w:rsid w:val="008F6333"/>
    <w:rsid w:val="008F71E3"/>
    <w:rsid w:val="008F7AE2"/>
    <w:rsid w:val="00901BB9"/>
    <w:rsid w:val="00914B6E"/>
    <w:rsid w:val="00915367"/>
    <w:rsid w:val="00916936"/>
    <w:rsid w:val="00917573"/>
    <w:rsid w:val="0092535F"/>
    <w:rsid w:val="00932164"/>
    <w:rsid w:val="009343B1"/>
    <w:rsid w:val="00936CE4"/>
    <w:rsid w:val="00943DEE"/>
    <w:rsid w:val="00952C3C"/>
    <w:rsid w:val="00955D60"/>
    <w:rsid w:val="00997D11"/>
    <w:rsid w:val="009A146E"/>
    <w:rsid w:val="009B1757"/>
    <w:rsid w:val="009B6625"/>
    <w:rsid w:val="009C40AD"/>
    <w:rsid w:val="009D0FF7"/>
    <w:rsid w:val="009D241E"/>
    <w:rsid w:val="009D58D9"/>
    <w:rsid w:val="009F1DD9"/>
    <w:rsid w:val="00A0103C"/>
    <w:rsid w:val="00A13A28"/>
    <w:rsid w:val="00A226CB"/>
    <w:rsid w:val="00A24952"/>
    <w:rsid w:val="00A35413"/>
    <w:rsid w:val="00A3746A"/>
    <w:rsid w:val="00A377CA"/>
    <w:rsid w:val="00A41013"/>
    <w:rsid w:val="00A54EDA"/>
    <w:rsid w:val="00A62FFE"/>
    <w:rsid w:val="00A662AB"/>
    <w:rsid w:val="00A663EC"/>
    <w:rsid w:val="00A67956"/>
    <w:rsid w:val="00A957F2"/>
    <w:rsid w:val="00AA1F6C"/>
    <w:rsid w:val="00AA6366"/>
    <w:rsid w:val="00AC4A14"/>
    <w:rsid w:val="00AE207B"/>
    <w:rsid w:val="00AE4B50"/>
    <w:rsid w:val="00AE6A9D"/>
    <w:rsid w:val="00AF4734"/>
    <w:rsid w:val="00AF5CB7"/>
    <w:rsid w:val="00B048F8"/>
    <w:rsid w:val="00B14B75"/>
    <w:rsid w:val="00B1668F"/>
    <w:rsid w:val="00B21B32"/>
    <w:rsid w:val="00B247E3"/>
    <w:rsid w:val="00B3011B"/>
    <w:rsid w:val="00B41172"/>
    <w:rsid w:val="00B4128D"/>
    <w:rsid w:val="00B47F95"/>
    <w:rsid w:val="00B51D7D"/>
    <w:rsid w:val="00B5240F"/>
    <w:rsid w:val="00B53FD4"/>
    <w:rsid w:val="00B71F25"/>
    <w:rsid w:val="00B72F20"/>
    <w:rsid w:val="00B81049"/>
    <w:rsid w:val="00B86414"/>
    <w:rsid w:val="00B8688E"/>
    <w:rsid w:val="00B878BC"/>
    <w:rsid w:val="00B9378B"/>
    <w:rsid w:val="00B9550A"/>
    <w:rsid w:val="00BB0A58"/>
    <w:rsid w:val="00BB196C"/>
    <w:rsid w:val="00BC23DD"/>
    <w:rsid w:val="00BC4692"/>
    <w:rsid w:val="00BD4522"/>
    <w:rsid w:val="00BE0A66"/>
    <w:rsid w:val="00BE15D9"/>
    <w:rsid w:val="00BE46D5"/>
    <w:rsid w:val="00BE4FE8"/>
    <w:rsid w:val="00BE5FA3"/>
    <w:rsid w:val="00BF21FA"/>
    <w:rsid w:val="00C004CB"/>
    <w:rsid w:val="00C02F88"/>
    <w:rsid w:val="00C1349A"/>
    <w:rsid w:val="00C3238F"/>
    <w:rsid w:val="00C40520"/>
    <w:rsid w:val="00C409D1"/>
    <w:rsid w:val="00C4287B"/>
    <w:rsid w:val="00C4460B"/>
    <w:rsid w:val="00C60BA8"/>
    <w:rsid w:val="00C63BA8"/>
    <w:rsid w:val="00C66B24"/>
    <w:rsid w:val="00C739BD"/>
    <w:rsid w:val="00C752BC"/>
    <w:rsid w:val="00C82C5E"/>
    <w:rsid w:val="00C84EDA"/>
    <w:rsid w:val="00C85DC4"/>
    <w:rsid w:val="00C9403C"/>
    <w:rsid w:val="00C96E4E"/>
    <w:rsid w:val="00C96FB7"/>
    <w:rsid w:val="00CA5162"/>
    <w:rsid w:val="00CB3BCA"/>
    <w:rsid w:val="00CB7392"/>
    <w:rsid w:val="00CB7F8B"/>
    <w:rsid w:val="00CC1049"/>
    <w:rsid w:val="00CC5042"/>
    <w:rsid w:val="00CD67DB"/>
    <w:rsid w:val="00CE5939"/>
    <w:rsid w:val="00CE6878"/>
    <w:rsid w:val="00CF167C"/>
    <w:rsid w:val="00CF5256"/>
    <w:rsid w:val="00CF5274"/>
    <w:rsid w:val="00CF5860"/>
    <w:rsid w:val="00CF6B31"/>
    <w:rsid w:val="00D07035"/>
    <w:rsid w:val="00D14CD8"/>
    <w:rsid w:val="00D1580B"/>
    <w:rsid w:val="00D216CE"/>
    <w:rsid w:val="00D21CD3"/>
    <w:rsid w:val="00D27514"/>
    <w:rsid w:val="00D32686"/>
    <w:rsid w:val="00D37684"/>
    <w:rsid w:val="00D60254"/>
    <w:rsid w:val="00D62310"/>
    <w:rsid w:val="00D83AC9"/>
    <w:rsid w:val="00D84D31"/>
    <w:rsid w:val="00D954D7"/>
    <w:rsid w:val="00D958B3"/>
    <w:rsid w:val="00D975DD"/>
    <w:rsid w:val="00DA01E3"/>
    <w:rsid w:val="00DA3711"/>
    <w:rsid w:val="00DA3EE8"/>
    <w:rsid w:val="00DB405B"/>
    <w:rsid w:val="00DB59CB"/>
    <w:rsid w:val="00DC0363"/>
    <w:rsid w:val="00DC0E44"/>
    <w:rsid w:val="00DC1D36"/>
    <w:rsid w:val="00DC721E"/>
    <w:rsid w:val="00DD59C3"/>
    <w:rsid w:val="00DE1436"/>
    <w:rsid w:val="00DF00C8"/>
    <w:rsid w:val="00DF30FE"/>
    <w:rsid w:val="00DF48A3"/>
    <w:rsid w:val="00DF6AFC"/>
    <w:rsid w:val="00DF6FC0"/>
    <w:rsid w:val="00E07D57"/>
    <w:rsid w:val="00E247E2"/>
    <w:rsid w:val="00E31F7F"/>
    <w:rsid w:val="00E34F7A"/>
    <w:rsid w:val="00E41CA6"/>
    <w:rsid w:val="00E44220"/>
    <w:rsid w:val="00E45F2C"/>
    <w:rsid w:val="00E52B7D"/>
    <w:rsid w:val="00E60307"/>
    <w:rsid w:val="00E641D7"/>
    <w:rsid w:val="00E65182"/>
    <w:rsid w:val="00E72D1D"/>
    <w:rsid w:val="00E73B49"/>
    <w:rsid w:val="00E80112"/>
    <w:rsid w:val="00E84EAC"/>
    <w:rsid w:val="00EA40C3"/>
    <w:rsid w:val="00EA5F08"/>
    <w:rsid w:val="00EB7402"/>
    <w:rsid w:val="00EE020D"/>
    <w:rsid w:val="00EE1491"/>
    <w:rsid w:val="00EF6385"/>
    <w:rsid w:val="00F005D6"/>
    <w:rsid w:val="00F058C6"/>
    <w:rsid w:val="00F2290C"/>
    <w:rsid w:val="00F264D8"/>
    <w:rsid w:val="00F27B2B"/>
    <w:rsid w:val="00F30C8C"/>
    <w:rsid w:val="00F56611"/>
    <w:rsid w:val="00F635F9"/>
    <w:rsid w:val="00F6371E"/>
    <w:rsid w:val="00F63D9C"/>
    <w:rsid w:val="00F70AFF"/>
    <w:rsid w:val="00F70E8B"/>
    <w:rsid w:val="00F754B3"/>
    <w:rsid w:val="00F852D0"/>
    <w:rsid w:val="00F9621F"/>
    <w:rsid w:val="00F97E4A"/>
    <w:rsid w:val="00FA145D"/>
    <w:rsid w:val="00FA2A9C"/>
    <w:rsid w:val="00FB37CD"/>
    <w:rsid w:val="00FB5686"/>
    <w:rsid w:val="00FC57AE"/>
    <w:rsid w:val="00FC629A"/>
    <w:rsid w:val="00FD2C22"/>
    <w:rsid w:val="00FD4773"/>
    <w:rsid w:val="00FD4DFF"/>
    <w:rsid w:val="00FD669F"/>
    <w:rsid w:val="00FE178E"/>
    <w:rsid w:val="00FE68AD"/>
    <w:rsid w:val="00FF6848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2018-10-11T06:33:00Z</dcterms:created>
  <dcterms:modified xsi:type="dcterms:W3CDTF">2018-10-11T06:34:00Z</dcterms:modified>
</cp:coreProperties>
</file>